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74081" w14:textId="77777777" w:rsidR="003F67F3" w:rsidRDefault="003F67F3" w:rsidP="003F67F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Hlk207788443"/>
    </w:p>
    <w:p w14:paraId="2FD60D7F" w14:textId="77777777" w:rsidR="005B657E" w:rsidRDefault="003F67F3" w:rsidP="003F67F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F126D">
        <w:rPr>
          <w:rFonts w:ascii="Arial" w:hAnsi="Arial" w:cs="Arial"/>
          <w:b/>
          <w:sz w:val="28"/>
          <w:szCs w:val="28"/>
        </w:rPr>
        <w:t xml:space="preserve">BENEFÍCIO EVENTUAL – PEQUENOS REPAROS </w:t>
      </w:r>
    </w:p>
    <w:p w14:paraId="7C3276CB" w14:textId="2373E2F1" w:rsidR="003F67F3" w:rsidRPr="000F126D" w:rsidRDefault="005B657E" w:rsidP="003F67F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Maio</w:t>
      </w:r>
      <w:r w:rsidR="003F67F3" w:rsidRPr="000F126D">
        <w:rPr>
          <w:rFonts w:ascii="Arial" w:hAnsi="Arial" w:cs="Arial"/>
          <w:b/>
          <w:sz w:val="28"/>
          <w:szCs w:val="28"/>
        </w:rPr>
        <w:t>/2025</w:t>
      </w:r>
    </w:p>
    <w:tbl>
      <w:tblPr>
        <w:tblStyle w:val="Tabelacomgrade"/>
        <w:tblpPr w:leftFromText="141" w:rightFromText="141" w:vertAnchor="text" w:horzAnchor="margin" w:tblpXSpec="center" w:tblpY="175"/>
        <w:tblW w:w="10348" w:type="dxa"/>
        <w:tblLook w:val="04A0" w:firstRow="1" w:lastRow="0" w:firstColumn="1" w:lastColumn="0" w:noHBand="0" w:noVBand="1"/>
      </w:tblPr>
      <w:tblGrid>
        <w:gridCol w:w="709"/>
        <w:gridCol w:w="8647"/>
        <w:gridCol w:w="992"/>
      </w:tblGrid>
      <w:tr w:rsidR="005B657E" w:rsidRPr="000F126D" w14:paraId="2F042EEF" w14:textId="77777777" w:rsidTr="005B657E">
        <w:tc>
          <w:tcPr>
            <w:tcW w:w="709" w:type="dxa"/>
            <w:shd w:val="clear" w:color="auto" w:fill="BFBFBF" w:themeFill="background1" w:themeFillShade="BF"/>
          </w:tcPr>
          <w:p w14:paraId="07F4F473" w14:textId="77777777" w:rsidR="005B657E" w:rsidRPr="000F126D" w:rsidRDefault="005B657E" w:rsidP="005B657E">
            <w:pPr>
              <w:spacing w:before="160" w:after="160"/>
              <w:rPr>
                <w:rFonts w:cstheme="minorHAnsi"/>
                <w:b/>
                <w:sz w:val="28"/>
                <w:szCs w:val="28"/>
              </w:rPr>
            </w:pPr>
            <w:r w:rsidRPr="000F126D">
              <w:rPr>
                <w:rFonts w:cstheme="minorHAnsi"/>
                <w:b/>
                <w:sz w:val="28"/>
                <w:szCs w:val="28"/>
              </w:rPr>
              <w:t>Nº</w:t>
            </w:r>
          </w:p>
        </w:tc>
        <w:tc>
          <w:tcPr>
            <w:tcW w:w="8647" w:type="dxa"/>
            <w:shd w:val="clear" w:color="auto" w:fill="BFBFBF" w:themeFill="background1" w:themeFillShade="BF"/>
          </w:tcPr>
          <w:p w14:paraId="5B528637" w14:textId="77777777" w:rsidR="005B657E" w:rsidRPr="000F126D" w:rsidRDefault="005B657E" w:rsidP="005B657E">
            <w:pPr>
              <w:spacing w:before="160" w:after="16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F126D">
              <w:rPr>
                <w:rFonts w:cstheme="minorHAnsi"/>
                <w:b/>
                <w:sz w:val="28"/>
                <w:szCs w:val="28"/>
              </w:rPr>
              <w:t>NOME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07F3CCCB" w14:textId="77777777" w:rsidR="005B657E" w:rsidRPr="000F126D" w:rsidRDefault="005B657E" w:rsidP="005B657E">
            <w:pPr>
              <w:spacing w:before="160" w:after="16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F126D">
              <w:rPr>
                <w:rFonts w:cstheme="minorHAnsi"/>
                <w:b/>
                <w:sz w:val="28"/>
                <w:szCs w:val="28"/>
              </w:rPr>
              <w:t xml:space="preserve">MÊS </w:t>
            </w:r>
          </w:p>
        </w:tc>
      </w:tr>
      <w:tr w:rsidR="005B657E" w:rsidRPr="000F126D" w14:paraId="53329EB8" w14:textId="77777777" w:rsidTr="005B657E">
        <w:tc>
          <w:tcPr>
            <w:tcW w:w="709" w:type="dxa"/>
          </w:tcPr>
          <w:p w14:paraId="4E896096" w14:textId="5270DE14" w:rsidR="005B657E" w:rsidRPr="000F126D" w:rsidRDefault="00CD4D00" w:rsidP="005B657E">
            <w:pPr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01</w:t>
            </w:r>
          </w:p>
        </w:tc>
        <w:tc>
          <w:tcPr>
            <w:tcW w:w="8647" w:type="dxa"/>
          </w:tcPr>
          <w:p w14:paraId="074B4B90" w14:textId="77777777" w:rsidR="005B657E" w:rsidRPr="000F126D" w:rsidRDefault="005B657E" w:rsidP="005B657E">
            <w:pPr>
              <w:rPr>
                <w:rFonts w:cstheme="minorHAnsi"/>
                <w:bCs/>
                <w:sz w:val="28"/>
                <w:szCs w:val="28"/>
              </w:rPr>
            </w:pPr>
            <w:r w:rsidRPr="000F126D">
              <w:rPr>
                <w:rFonts w:cstheme="minorHAnsi"/>
                <w:bCs/>
                <w:sz w:val="28"/>
                <w:szCs w:val="28"/>
              </w:rPr>
              <w:t>Alessandra dos Santos</w:t>
            </w:r>
          </w:p>
        </w:tc>
        <w:tc>
          <w:tcPr>
            <w:tcW w:w="992" w:type="dxa"/>
          </w:tcPr>
          <w:p w14:paraId="6E9E8A75" w14:textId="77777777" w:rsidR="005B657E" w:rsidRPr="000F126D" w:rsidRDefault="005B657E" w:rsidP="005B657E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0F126D">
              <w:rPr>
                <w:rFonts w:cstheme="minorHAnsi"/>
                <w:bCs/>
                <w:sz w:val="28"/>
                <w:szCs w:val="28"/>
              </w:rPr>
              <w:t>05</w:t>
            </w:r>
          </w:p>
        </w:tc>
      </w:tr>
      <w:tr w:rsidR="005B657E" w:rsidRPr="000F126D" w14:paraId="774634A1" w14:textId="77777777" w:rsidTr="005B657E">
        <w:tc>
          <w:tcPr>
            <w:tcW w:w="709" w:type="dxa"/>
          </w:tcPr>
          <w:p w14:paraId="57FFC831" w14:textId="5744A1AE" w:rsidR="005B657E" w:rsidRPr="000F126D" w:rsidRDefault="00CD4D00" w:rsidP="005B657E">
            <w:pPr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02</w:t>
            </w:r>
          </w:p>
        </w:tc>
        <w:tc>
          <w:tcPr>
            <w:tcW w:w="8647" w:type="dxa"/>
          </w:tcPr>
          <w:p w14:paraId="0AAFE75B" w14:textId="77777777" w:rsidR="005B657E" w:rsidRPr="000F126D" w:rsidRDefault="005B657E" w:rsidP="005B657E">
            <w:pPr>
              <w:rPr>
                <w:rFonts w:cstheme="minorHAnsi"/>
                <w:bCs/>
                <w:sz w:val="28"/>
                <w:szCs w:val="28"/>
              </w:rPr>
            </w:pPr>
            <w:r w:rsidRPr="000F126D">
              <w:rPr>
                <w:rFonts w:cstheme="minorHAnsi"/>
                <w:bCs/>
                <w:sz w:val="28"/>
                <w:szCs w:val="28"/>
              </w:rPr>
              <w:t>Maria Eduarda Aparecida Galdino dos Santos</w:t>
            </w:r>
          </w:p>
        </w:tc>
        <w:tc>
          <w:tcPr>
            <w:tcW w:w="992" w:type="dxa"/>
          </w:tcPr>
          <w:p w14:paraId="194B4296" w14:textId="77777777" w:rsidR="005B657E" w:rsidRPr="000F126D" w:rsidRDefault="005B657E" w:rsidP="005B657E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0F126D">
              <w:rPr>
                <w:rFonts w:cstheme="minorHAnsi"/>
                <w:bCs/>
                <w:sz w:val="28"/>
                <w:szCs w:val="28"/>
              </w:rPr>
              <w:t>05</w:t>
            </w:r>
          </w:p>
        </w:tc>
      </w:tr>
      <w:tr w:rsidR="005B657E" w:rsidRPr="000F126D" w14:paraId="44244F6B" w14:textId="77777777" w:rsidTr="005B657E">
        <w:tc>
          <w:tcPr>
            <w:tcW w:w="709" w:type="dxa"/>
          </w:tcPr>
          <w:p w14:paraId="5B5DF0E8" w14:textId="3C08D53D" w:rsidR="005B657E" w:rsidRPr="000F126D" w:rsidRDefault="00CD4D00" w:rsidP="005B657E">
            <w:pPr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03</w:t>
            </w:r>
          </w:p>
        </w:tc>
        <w:tc>
          <w:tcPr>
            <w:tcW w:w="8647" w:type="dxa"/>
          </w:tcPr>
          <w:p w14:paraId="3DEFEE31" w14:textId="77777777" w:rsidR="005B657E" w:rsidRPr="000F126D" w:rsidRDefault="005B657E" w:rsidP="005B657E">
            <w:pPr>
              <w:rPr>
                <w:rFonts w:cstheme="minorHAnsi"/>
                <w:bCs/>
                <w:sz w:val="28"/>
                <w:szCs w:val="28"/>
              </w:rPr>
            </w:pPr>
            <w:r w:rsidRPr="000F126D">
              <w:rPr>
                <w:rFonts w:cstheme="minorHAnsi"/>
                <w:bCs/>
                <w:sz w:val="28"/>
                <w:szCs w:val="28"/>
              </w:rPr>
              <w:t>Neusa Le Paiva Vidual</w:t>
            </w:r>
          </w:p>
        </w:tc>
        <w:tc>
          <w:tcPr>
            <w:tcW w:w="992" w:type="dxa"/>
          </w:tcPr>
          <w:p w14:paraId="38919595" w14:textId="77777777" w:rsidR="005B657E" w:rsidRPr="000F126D" w:rsidRDefault="005B657E" w:rsidP="005B657E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0F126D">
              <w:rPr>
                <w:rFonts w:cstheme="minorHAnsi"/>
                <w:bCs/>
                <w:sz w:val="28"/>
                <w:szCs w:val="28"/>
              </w:rPr>
              <w:t>05</w:t>
            </w:r>
          </w:p>
        </w:tc>
      </w:tr>
    </w:tbl>
    <w:p w14:paraId="37043319" w14:textId="77777777" w:rsidR="003F67F3" w:rsidRPr="000F126D" w:rsidRDefault="003F67F3" w:rsidP="003F67F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F126D">
        <w:rPr>
          <w:rFonts w:ascii="Arial" w:hAnsi="Arial" w:cs="Arial"/>
          <w:b/>
          <w:sz w:val="28"/>
          <w:szCs w:val="28"/>
        </w:rPr>
        <w:t xml:space="preserve"> </w:t>
      </w:r>
    </w:p>
    <w:p w14:paraId="02AED0D3" w14:textId="77777777" w:rsidR="003F67F3" w:rsidRPr="000F126D" w:rsidRDefault="003F67F3" w:rsidP="003F67F3"/>
    <w:p w14:paraId="078DE8A7" w14:textId="77777777" w:rsidR="003F67F3" w:rsidRPr="000F126D" w:rsidRDefault="003F67F3" w:rsidP="003F67F3"/>
    <w:p w14:paraId="6A22F269" w14:textId="77777777" w:rsidR="003F67F3" w:rsidRPr="000F126D" w:rsidRDefault="003F67F3" w:rsidP="003F67F3"/>
    <w:p w14:paraId="59BA8944" w14:textId="77777777" w:rsidR="003F67F3" w:rsidRPr="000F126D" w:rsidRDefault="003F67F3" w:rsidP="003F67F3"/>
    <w:bookmarkEnd w:id="0"/>
    <w:p w14:paraId="6430CC2B" w14:textId="77777777" w:rsidR="003F67F3" w:rsidRPr="000F126D" w:rsidRDefault="003F67F3" w:rsidP="003F67F3"/>
    <w:p w14:paraId="3627E4E2" w14:textId="77777777" w:rsidR="003F67F3" w:rsidRPr="003F67F3" w:rsidRDefault="003F67F3" w:rsidP="003F67F3"/>
    <w:sectPr w:rsidR="003F67F3" w:rsidRPr="003F67F3" w:rsidSect="001D5FA6">
      <w:headerReference w:type="default" r:id="rId6"/>
      <w:pgSz w:w="11906" w:h="16838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E1607" w14:textId="77777777" w:rsidR="001F715F" w:rsidRDefault="001F715F" w:rsidP="001D5FA6">
      <w:pPr>
        <w:spacing w:after="0" w:line="240" w:lineRule="auto"/>
      </w:pPr>
      <w:r>
        <w:separator/>
      </w:r>
    </w:p>
  </w:endnote>
  <w:endnote w:type="continuationSeparator" w:id="0">
    <w:p w14:paraId="19F47796" w14:textId="77777777" w:rsidR="001F715F" w:rsidRDefault="001F715F" w:rsidP="001D5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DE42C" w14:textId="77777777" w:rsidR="001F715F" w:rsidRDefault="001F715F" w:rsidP="001D5FA6">
      <w:pPr>
        <w:spacing w:after="0" w:line="240" w:lineRule="auto"/>
      </w:pPr>
      <w:r>
        <w:separator/>
      </w:r>
    </w:p>
  </w:footnote>
  <w:footnote w:type="continuationSeparator" w:id="0">
    <w:p w14:paraId="6B331265" w14:textId="77777777" w:rsidR="001F715F" w:rsidRDefault="001F715F" w:rsidP="001D5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8E6F9" w14:textId="77777777" w:rsidR="001D5FA6" w:rsidRDefault="001D5FA6" w:rsidP="001D5FA6">
    <w:pPr>
      <w:tabs>
        <w:tab w:val="left" w:pos="284"/>
        <w:tab w:val="left" w:pos="3119"/>
        <w:tab w:val="left" w:pos="3261"/>
        <w:tab w:val="left" w:pos="5954"/>
      </w:tabs>
      <w:spacing w:after="0"/>
      <w:ind w:left="993"/>
      <w:jc w:val="center"/>
      <w:rPr>
        <w:b/>
        <w:szCs w:val="28"/>
        <w:u w:val="single"/>
      </w:rPr>
    </w:pPr>
    <w:bookmarkStart w:id="1" w:name="_Hlk207788497"/>
    <w:bookmarkStart w:id="2" w:name="_Hlk207788498"/>
    <w:r>
      <w:rPr>
        <w:noProof/>
      </w:rPr>
      <w:drawing>
        <wp:anchor distT="0" distB="0" distL="114300" distR="114300" simplePos="0" relativeHeight="251660288" behindDoc="0" locked="0" layoutInCell="1" allowOverlap="1" wp14:anchorId="0DC38BA9" wp14:editId="0692DD69">
          <wp:simplePos x="0" y="0"/>
          <wp:positionH relativeFrom="column">
            <wp:posOffset>4793615</wp:posOffset>
          </wp:positionH>
          <wp:positionV relativeFrom="paragraph">
            <wp:posOffset>161290</wp:posOffset>
          </wp:positionV>
          <wp:extent cx="673100" cy="542925"/>
          <wp:effectExtent l="0" t="0" r="0" b="9525"/>
          <wp:wrapNone/>
          <wp:docPr id="532397613" name="Imagem 532397613" descr="Descrição: prefeitura 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prefeitura 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61E076" w14:textId="77777777" w:rsidR="001D5FA6" w:rsidRPr="00D8201A" w:rsidRDefault="001D5FA6" w:rsidP="001D5FA6">
    <w:pPr>
      <w:tabs>
        <w:tab w:val="left" w:pos="284"/>
        <w:tab w:val="left" w:pos="3119"/>
        <w:tab w:val="left" w:pos="3261"/>
        <w:tab w:val="left" w:pos="5954"/>
      </w:tabs>
      <w:spacing w:after="0"/>
      <w:jc w:val="center"/>
      <w:rPr>
        <w:rFonts w:ascii="Century Gothic" w:hAnsi="Century Gothic"/>
        <w:b/>
        <w:u w:val="singl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0933076" wp14:editId="18AA0768">
          <wp:simplePos x="0" y="0"/>
          <wp:positionH relativeFrom="column">
            <wp:posOffset>3810</wp:posOffset>
          </wp:positionH>
          <wp:positionV relativeFrom="paragraph">
            <wp:posOffset>41275</wp:posOffset>
          </wp:positionV>
          <wp:extent cx="619125" cy="466725"/>
          <wp:effectExtent l="0" t="0" r="9525" b="9525"/>
          <wp:wrapNone/>
          <wp:docPr id="1665639124" name="Imagem 1665639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201A">
      <w:rPr>
        <w:rFonts w:ascii="Century Gothic" w:hAnsi="Century Gothic"/>
        <w:b/>
        <w:u w:val="single"/>
      </w:rPr>
      <w:t>CENTRO DE REFERÊNCIA DE ASSISTÊNCIA SOCIAL – CRAS</w:t>
    </w:r>
  </w:p>
  <w:p w14:paraId="4EECC809" w14:textId="77777777" w:rsidR="001D5FA6" w:rsidRPr="00D8201A" w:rsidRDefault="001D5FA6" w:rsidP="001D5FA6">
    <w:pPr>
      <w:tabs>
        <w:tab w:val="left" w:pos="284"/>
        <w:tab w:val="left" w:pos="3119"/>
        <w:tab w:val="left" w:pos="3261"/>
        <w:tab w:val="left" w:pos="5954"/>
      </w:tabs>
      <w:spacing w:after="0"/>
      <w:jc w:val="center"/>
      <w:rPr>
        <w:rFonts w:ascii="Century Gothic" w:hAnsi="Century Gothic"/>
      </w:rPr>
    </w:pPr>
    <w:r>
      <w:rPr>
        <w:rFonts w:ascii="Century Gothic" w:hAnsi="Century Gothic"/>
      </w:rPr>
      <w:t>Rua Dom Pedro II, nº. 1.053     Fone: (44)3463-8146</w:t>
    </w:r>
    <w:r w:rsidRPr="00D8201A">
      <w:rPr>
        <w:rFonts w:ascii="Century Gothic" w:hAnsi="Century Gothic"/>
      </w:rPr>
      <w:t>.</w:t>
    </w:r>
  </w:p>
  <w:p w14:paraId="6CC2F1CF" w14:textId="77777777" w:rsidR="001D5FA6" w:rsidRPr="00AE6DFB" w:rsidRDefault="001D5FA6" w:rsidP="001D5FA6">
    <w:pPr>
      <w:pBdr>
        <w:bottom w:val="single" w:sz="12" w:space="1" w:color="auto"/>
      </w:pBdr>
      <w:tabs>
        <w:tab w:val="left" w:pos="284"/>
        <w:tab w:val="left" w:pos="3119"/>
        <w:tab w:val="left" w:pos="3261"/>
        <w:tab w:val="left" w:pos="5954"/>
        <w:tab w:val="left" w:pos="7440"/>
      </w:tabs>
      <w:spacing w:after="0"/>
      <w:jc w:val="center"/>
      <w:rPr>
        <w:b/>
        <w:sz w:val="20"/>
        <w:szCs w:val="20"/>
      </w:rPr>
    </w:pPr>
    <w:r w:rsidRPr="006A6209">
      <w:rPr>
        <w:rFonts w:ascii="Century Gothic" w:hAnsi="Century Gothic"/>
        <w:b/>
      </w:rPr>
      <w:t>PARANACITY – PARANÁ</w:t>
    </w:r>
    <w:bookmarkEnd w:id="1"/>
    <w:bookmarkEnd w:id="2"/>
  </w:p>
  <w:p w14:paraId="0C4F9A8B" w14:textId="77777777" w:rsidR="001D5FA6" w:rsidRDefault="001D5FA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7F3"/>
    <w:rsid w:val="001D5FA6"/>
    <w:rsid w:val="001F715F"/>
    <w:rsid w:val="003F67F3"/>
    <w:rsid w:val="005B657E"/>
    <w:rsid w:val="006D3644"/>
    <w:rsid w:val="008769D8"/>
    <w:rsid w:val="00CD4D00"/>
    <w:rsid w:val="00EF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7CD4E7"/>
  <w15:chartTrackingRefBased/>
  <w15:docId w15:val="{BE63BCE9-0E66-4EDF-B3D8-B2A953FA3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7F3"/>
    <w:pPr>
      <w:spacing w:after="200" w:line="276" w:lineRule="auto"/>
    </w:pPr>
    <w:rPr>
      <w:rFonts w:eastAsiaTheme="minorEastAsia"/>
      <w:kern w:val="0"/>
      <w:sz w:val="22"/>
      <w:szCs w:val="22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3F67F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F67F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F67F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F67F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F67F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F67F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F67F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F67F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F67F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F67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F67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F67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F67F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F67F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F67F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F67F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F67F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F67F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F67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3F67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F67F3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3F67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F67F3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3F67F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F67F3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3F67F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F67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F67F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F67F3"/>
    <w:rPr>
      <w:b/>
      <w:bCs/>
      <w:smallCaps/>
      <w:color w:val="2F5496" w:themeColor="accent1" w:themeShade="BF"/>
      <w:spacing w:val="5"/>
    </w:rPr>
  </w:style>
  <w:style w:type="table" w:styleId="Tabelacomgrade">
    <w:name w:val="Table Grid"/>
    <w:basedOn w:val="Tabelanormal"/>
    <w:uiPriority w:val="59"/>
    <w:rsid w:val="003F67F3"/>
    <w:pPr>
      <w:spacing w:after="0" w:line="240" w:lineRule="auto"/>
    </w:pPr>
    <w:rPr>
      <w:rFonts w:eastAsiaTheme="minorEastAsia"/>
      <w:kern w:val="0"/>
      <w:sz w:val="22"/>
      <w:szCs w:val="22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D5F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5FA6"/>
    <w:rPr>
      <w:rFonts w:eastAsiaTheme="minorEastAsia"/>
      <w:kern w:val="0"/>
      <w:sz w:val="22"/>
      <w:szCs w:val="22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1D5F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5FA6"/>
    <w:rPr>
      <w:rFonts w:eastAsiaTheme="minorEastAsia"/>
      <w:kern w:val="0"/>
      <w:sz w:val="22"/>
      <w:szCs w:val="22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</dc:creator>
  <cp:keywords/>
  <dc:description/>
  <cp:lastModifiedBy>Social</cp:lastModifiedBy>
  <cp:revision>2</cp:revision>
  <dcterms:created xsi:type="dcterms:W3CDTF">2025-09-03T13:40:00Z</dcterms:created>
  <dcterms:modified xsi:type="dcterms:W3CDTF">2025-09-03T14:12:00Z</dcterms:modified>
</cp:coreProperties>
</file>